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132C6" w14:textId="7D5CB26E" w:rsidR="68A56FDD" w:rsidRPr="008769BC" w:rsidRDefault="7CE9BA68" w:rsidP="008769B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8769BC">
        <w:rPr>
          <w:rFonts w:ascii="Arial" w:hAnsi="Arial" w:cs="Arial"/>
          <w:b/>
          <w:bCs/>
        </w:rPr>
        <w:t xml:space="preserve">Video transcript: </w:t>
      </w:r>
      <w:r w:rsidR="3B411971" w:rsidRPr="008769BC">
        <w:rPr>
          <w:rFonts w:ascii="Arial" w:hAnsi="Arial" w:cs="Arial"/>
          <w:b/>
          <w:bCs/>
        </w:rPr>
        <w:t>Colleges 2026</w:t>
      </w:r>
      <w:r w:rsidR="2A882708" w:rsidRPr="008769BC">
        <w:rPr>
          <w:rFonts w:ascii="Arial" w:hAnsi="Arial" w:cs="Arial"/>
          <w:b/>
          <w:bCs/>
        </w:rPr>
        <w:t xml:space="preserve"> – Stephen Boyle, Auditor General</w:t>
      </w:r>
    </w:p>
    <w:p w14:paraId="197FD96C" w14:textId="4B1E9B76" w:rsidR="68A56FDD" w:rsidRPr="008769BC" w:rsidRDefault="5957FD11" w:rsidP="008769BC">
      <w:pPr>
        <w:spacing w:line="360" w:lineRule="auto"/>
        <w:rPr>
          <w:rFonts w:ascii="Arial" w:hAnsi="Arial" w:cs="Arial"/>
        </w:rPr>
      </w:pPr>
      <w:r w:rsidRPr="008769BC">
        <w:rPr>
          <w:rFonts w:ascii="Arial" w:hAnsi="Arial" w:cs="Arial"/>
        </w:rPr>
        <w:t xml:space="preserve">The situation facing </w:t>
      </w:r>
      <w:r w:rsidR="1A1DEF57" w:rsidRPr="008769BC">
        <w:rPr>
          <w:rFonts w:ascii="Arial" w:hAnsi="Arial" w:cs="Arial"/>
        </w:rPr>
        <w:t>Scotland's colleges</w:t>
      </w:r>
      <w:r w:rsidR="054D1123" w:rsidRPr="008769BC">
        <w:rPr>
          <w:rFonts w:ascii="Arial" w:hAnsi="Arial" w:cs="Arial"/>
        </w:rPr>
        <w:t xml:space="preserve"> is extremely challenging</w:t>
      </w:r>
      <w:r w:rsidR="5E1565FB" w:rsidRPr="008769BC">
        <w:rPr>
          <w:rFonts w:ascii="Arial" w:hAnsi="Arial" w:cs="Arial"/>
        </w:rPr>
        <w:t xml:space="preserve">, with colleges facing increasing financial pressures. </w:t>
      </w:r>
    </w:p>
    <w:p w14:paraId="63E1E3C9" w14:textId="14987C4E" w:rsidR="68A56FDD" w:rsidRPr="008769BC" w:rsidRDefault="5E1565FB" w:rsidP="008769BC">
      <w:pPr>
        <w:spacing w:line="360" w:lineRule="auto"/>
        <w:rPr>
          <w:rFonts w:ascii="Arial" w:hAnsi="Arial" w:cs="Arial"/>
        </w:rPr>
      </w:pPr>
      <w:r w:rsidRPr="008769BC">
        <w:rPr>
          <w:rFonts w:ascii="Arial" w:hAnsi="Arial" w:cs="Arial"/>
        </w:rPr>
        <w:t>W</w:t>
      </w:r>
      <w:r w:rsidR="537382CB" w:rsidRPr="008769BC">
        <w:rPr>
          <w:rFonts w:ascii="Arial" w:hAnsi="Arial" w:cs="Arial"/>
        </w:rPr>
        <w:t>ithout</w:t>
      </w:r>
      <w:r w:rsidR="1FE88E55" w:rsidRPr="008769BC">
        <w:rPr>
          <w:rFonts w:ascii="Arial" w:hAnsi="Arial" w:cs="Arial"/>
        </w:rPr>
        <w:t xml:space="preserve"> </w:t>
      </w:r>
      <w:r w:rsidR="537382CB" w:rsidRPr="008769BC">
        <w:rPr>
          <w:rFonts w:ascii="Arial" w:hAnsi="Arial" w:cs="Arial"/>
        </w:rPr>
        <w:t xml:space="preserve">reform, it's not clear </w:t>
      </w:r>
      <w:r w:rsidR="23BD62ED" w:rsidRPr="008769BC">
        <w:rPr>
          <w:rFonts w:ascii="Arial" w:hAnsi="Arial" w:cs="Arial"/>
        </w:rPr>
        <w:t>that</w:t>
      </w:r>
      <w:r w:rsidR="537382CB" w:rsidRPr="008769BC">
        <w:rPr>
          <w:rFonts w:ascii="Arial" w:hAnsi="Arial" w:cs="Arial"/>
        </w:rPr>
        <w:t xml:space="preserve"> </w:t>
      </w:r>
      <w:r w:rsidR="008769BC">
        <w:rPr>
          <w:rFonts w:ascii="Arial" w:hAnsi="Arial" w:cs="Arial"/>
        </w:rPr>
        <w:t xml:space="preserve">Scotland’s </w:t>
      </w:r>
      <w:r w:rsidR="22FD434A" w:rsidRPr="008769BC">
        <w:rPr>
          <w:rFonts w:ascii="Arial" w:hAnsi="Arial" w:cs="Arial"/>
        </w:rPr>
        <w:t>colleges</w:t>
      </w:r>
      <w:r w:rsidR="537382CB" w:rsidRPr="008769BC">
        <w:rPr>
          <w:rFonts w:ascii="Arial" w:hAnsi="Arial" w:cs="Arial"/>
        </w:rPr>
        <w:t xml:space="preserve"> can continue to deliver for </w:t>
      </w:r>
      <w:r w:rsidR="4EFB6577" w:rsidRPr="008769BC">
        <w:rPr>
          <w:rFonts w:ascii="Arial" w:hAnsi="Arial" w:cs="Arial"/>
        </w:rPr>
        <w:t xml:space="preserve">both </w:t>
      </w:r>
      <w:r w:rsidR="631EA2C8" w:rsidRPr="008769BC">
        <w:rPr>
          <w:rFonts w:ascii="Arial" w:hAnsi="Arial" w:cs="Arial"/>
        </w:rPr>
        <w:t xml:space="preserve">their </w:t>
      </w:r>
      <w:r w:rsidR="537382CB" w:rsidRPr="008769BC">
        <w:rPr>
          <w:rFonts w:ascii="Arial" w:hAnsi="Arial" w:cs="Arial"/>
        </w:rPr>
        <w:t xml:space="preserve">students and </w:t>
      </w:r>
      <w:r w:rsidR="6A356014" w:rsidRPr="008769BC">
        <w:rPr>
          <w:rFonts w:ascii="Arial" w:hAnsi="Arial" w:cs="Arial"/>
        </w:rPr>
        <w:t xml:space="preserve">local </w:t>
      </w:r>
      <w:r w:rsidR="537382CB" w:rsidRPr="008769BC">
        <w:rPr>
          <w:rFonts w:ascii="Arial" w:hAnsi="Arial" w:cs="Arial"/>
        </w:rPr>
        <w:t xml:space="preserve">employers. </w:t>
      </w:r>
    </w:p>
    <w:p w14:paraId="03FD3026" w14:textId="175A6C17" w:rsidR="68A56FDD" w:rsidRPr="008769BC" w:rsidRDefault="60D93E36" w:rsidP="008769BC">
      <w:pPr>
        <w:spacing w:line="360" w:lineRule="auto"/>
        <w:rPr>
          <w:rFonts w:ascii="Arial" w:hAnsi="Arial" w:cs="Arial"/>
          <w:sz w:val="28"/>
          <w:szCs w:val="28"/>
        </w:rPr>
      </w:pPr>
      <w:r w:rsidRPr="008769BC">
        <w:rPr>
          <w:rFonts w:ascii="Arial" w:hAnsi="Arial" w:cs="Arial"/>
        </w:rPr>
        <w:t>Last year</w:t>
      </w:r>
      <w:r w:rsidR="19752BBA" w:rsidRPr="008769BC">
        <w:rPr>
          <w:rFonts w:ascii="Arial" w:hAnsi="Arial" w:cs="Arial"/>
        </w:rPr>
        <w:t xml:space="preserve"> </w:t>
      </w:r>
      <w:r w:rsidRPr="008769BC">
        <w:rPr>
          <w:rFonts w:ascii="Arial" w:hAnsi="Arial" w:cs="Arial"/>
        </w:rPr>
        <w:t xml:space="preserve">I made </w:t>
      </w:r>
      <w:r w:rsidR="7D8434BE" w:rsidRPr="008769BC">
        <w:rPr>
          <w:rFonts w:ascii="Arial" w:hAnsi="Arial" w:cs="Arial"/>
        </w:rPr>
        <w:t xml:space="preserve">a number of </w:t>
      </w:r>
      <w:r w:rsidR="66407399" w:rsidRPr="008769BC">
        <w:rPr>
          <w:rFonts w:ascii="Arial" w:hAnsi="Arial" w:cs="Arial"/>
        </w:rPr>
        <w:t xml:space="preserve">recommendations </w:t>
      </w:r>
      <w:r w:rsidR="7010D98D" w:rsidRPr="008769BC">
        <w:rPr>
          <w:rFonts w:ascii="Arial" w:hAnsi="Arial" w:cs="Arial"/>
        </w:rPr>
        <w:t>and these</w:t>
      </w:r>
      <w:r w:rsidR="38C615C2" w:rsidRPr="008769BC">
        <w:rPr>
          <w:rFonts w:ascii="Arial" w:hAnsi="Arial" w:cs="Arial"/>
        </w:rPr>
        <w:t xml:space="preserve"> </w:t>
      </w:r>
      <w:r w:rsidR="1D56F69D" w:rsidRPr="008769BC">
        <w:rPr>
          <w:rFonts w:ascii="Arial" w:hAnsi="Arial" w:cs="Arial"/>
        </w:rPr>
        <w:t>remain important.</w:t>
      </w:r>
    </w:p>
    <w:p w14:paraId="2307AD7B" w14:textId="026D1E97" w:rsidR="68A56FDD" w:rsidRDefault="7F191FFA" w:rsidP="008769BC">
      <w:pPr>
        <w:spacing w:line="360" w:lineRule="auto"/>
        <w:rPr>
          <w:rFonts w:ascii="Arial" w:hAnsi="Arial" w:cs="Arial"/>
        </w:rPr>
      </w:pPr>
      <w:r w:rsidRPr="008769BC">
        <w:rPr>
          <w:rFonts w:ascii="Arial" w:hAnsi="Arial" w:cs="Arial"/>
        </w:rPr>
        <w:t>But the</w:t>
      </w:r>
      <w:r w:rsidR="7F80BACD" w:rsidRPr="008769BC">
        <w:rPr>
          <w:rFonts w:ascii="Arial" w:hAnsi="Arial" w:cs="Arial"/>
        </w:rPr>
        <w:t xml:space="preserve"> Scottish Government and </w:t>
      </w:r>
      <w:r w:rsidR="34C3BFE2" w:rsidRPr="008769BC">
        <w:rPr>
          <w:rFonts w:ascii="Arial" w:hAnsi="Arial" w:cs="Arial"/>
        </w:rPr>
        <w:t>their</w:t>
      </w:r>
      <w:r w:rsidR="7F80BACD" w:rsidRPr="008769BC">
        <w:rPr>
          <w:rFonts w:ascii="Arial" w:hAnsi="Arial" w:cs="Arial"/>
        </w:rPr>
        <w:t xml:space="preserve"> partners have been slow to</w:t>
      </w:r>
      <w:r w:rsidR="5911F709" w:rsidRPr="008769BC">
        <w:rPr>
          <w:rFonts w:ascii="Arial" w:hAnsi="Arial" w:cs="Arial"/>
        </w:rPr>
        <w:t xml:space="preserve"> implement</w:t>
      </w:r>
      <w:r w:rsidR="6D5B9DAC" w:rsidRPr="008769BC">
        <w:rPr>
          <w:rFonts w:ascii="Arial" w:hAnsi="Arial" w:cs="Arial"/>
        </w:rPr>
        <w:t xml:space="preserve"> them,</w:t>
      </w:r>
      <w:r w:rsidR="7DB48DC9" w:rsidRPr="008769BC">
        <w:rPr>
          <w:rFonts w:ascii="Arial" w:hAnsi="Arial" w:cs="Arial"/>
        </w:rPr>
        <w:t xml:space="preserve"> and th</w:t>
      </w:r>
      <w:r w:rsidR="18F6B7D9" w:rsidRPr="008769BC">
        <w:rPr>
          <w:rFonts w:ascii="Arial" w:hAnsi="Arial" w:cs="Arial"/>
        </w:rPr>
        <w:t>at</w:t>
      </w:r>
      <w:r w:rsidR="7DB48DC9" w:rsidRPr="008769BC">
        <w:rPr>
          <w:rFonts w:ascii="Arial" w:hAnsi="Arial" w:cs="Arial"/>
        </w:rPr>
        <w:t xml:space="preserve"> pace </w:t>
      </w:r>
      <w:r w:rsidR="2229491A" w:rsidRPr="008769BC">
        <w:rPr>
          <w:rFonts w:ascii="Arial" w:hAnsi="Arial" w:cs="Arial"/>
        </w:rPr>
        <w:t xml:space="preserve">now </w:t>
      </w:r>
      <w:r w:rsidR="7DB48DC9" w:rsidRPr="008769BC">
        <w:rPr>
          <w:rFonts w:ascii="Arial" w:hAnsi="Arial" w:cs="Arial"/>
        </w:rPr>
        <w:t>needs to increase.</w:t>
      </w:r>
    </w:p>
    <w:p w14:paraId="1D80DD58" w14:textId="2704207C" w:rsidR="42B26BEE" w:rsidRPr="008769BC" w:rsidRDefault="008769BC" w:rsidP="008769BC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audit.scot</w:t>
      </w:r>
      <w:proofErr w:type="spellEnd"/>
    </w:p>
    <w:sectPr w:rsidR="42B26BEE" w:rsidRPr="008769B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49D8D8"/>
    <w:rsid w:val="008769BC"/>
    <w:rsid w:val="00C34470"/>
    <w:rsid w:val="00D201DD"/>
    <w:rsid w:val="01615FE0"/>
    <w:rsid w:val="028FB218"/>
    <w:rsid w:val="054D1123"/>
    <w:rsid w:val="08189AC6"/>
    <w:rsid w:val="0FF93E47"/>
    <w:rsid w:val="106D4E01"/>
    <w:rsid w:val="12A88691"/>
    <w:rsid w:val="16BED490"/>
    <w:rsid w:val="18F6B7D9"/>
    <w:rsid w:val="19752BBA"/>
    <w:rsid w:val="1A1DEF57"/>
    <w:rsid w:val="1D35BD82"/>
    <w:rsid w:val="1D56F69D"/>
    <w:rsid w:val="1D9DB423"/>
    <w:rsid w:val="1E564AED"/>
    <w:rsid w:val="1EEA3A31"/>
    <w:rsid w:val="1FE88E55"/>
    <w:rsid w:val="206B6116"/>
    <w:rsid w:val="213EA4F1"/>
    <w:rsid w:val="21512F98"/>
    <w:rsid w:val="21D53897"/>
    <w:rsid w:val="2229491A"/>
    <w:rsid w:val="226CE404"/>
    <w:rsid w:val="22FD434A"/>
    <w:rsid w:val="23115A0B"/>
    <w:rsid w:val="23BD62ED"/>
    <w:rsid w:val="28187428"/>
    <w:rsid w:val="29C3ECB5"/>
    <w:rsid w:val="2A882708"/>
    <w:rsid w:val="2D11E845"/>
    <w:rsid w:val="30D8440C"/>
    <w:rsid w:val="321E30F8"/>
    <w:rsid w:val="34C3BFE2"/>
    <w:rsid w:val="37640701"/>
    <w:rsid w:val="386A309B"/>
    <w:rsid w:val="387C2A1B"/>
    <w:rsid w:val="38C615C2"/>
    <w:rsid w:val="38E8084F"/>
    <w:rsid w:val="39D80E1F"/>
    <w:rsid w:val="3B411971"/>
    <w:rsid w:val="3BE396AA"/>
    <w:rsid w:val="3C54ABB6"/>
    <w:rsid w:val="40531E6B"/>
    <w:rsid w:val="40C73CA6"/>
    <w:rsid w:val="41B549DA"/>
    <w:rsid w:val="41FCD9EB"/>
    <w:rsid w:val="423F60C5"/>
    <w:rsid w:val="427399E0"/>
    <w:rsid w:val="42B26BEE"/>
    <w:rsid w:val="42D4B4C5"/>
    <w:rsid w:val="44000981"/>
    <w:rsid w:val="442932AF"/>
    <w:rsid w:val="4486F1D5"/>
    <w:rsid w:val="477573A8"/>
    <w:rsid w:val="4A057FEC"/>
    <w:rsid w:val="4C76D41E"/>
    <w:rsid w:val="4EFB6577"/>
    <w:rsid w:val="51845F92"/>
    <w:rsid w:val="52ABED5F"/>
    <w:rsid w:val="52F641A8"/>
    <w:rsid w:val="5343352A"/>
    <w:rsid w:val="537382CB"/>
    <w:rsid w:val="57594EFA"/>
    <w:rsid w:val="5911F709"/>
    <w:rsid w:val="5957FD11"/>
    <w:rsid w:val="5A4B4A24"/>
    <w:rsid w:val="5BC6D5D3"/>
    <w:rsid w:val="5BE255BD"/>
    <w:rsid w:val="5CE14096"/>
    <w:rsid w:val="5E1565FB"/>
    <w:rsid w:val="5E958845"/>
    <w:rsid w:val="5ED2B867"/>
    <w:rsid w:val="6049D8D8"/>
    <w:rsid w:val="60550BBA"/>
    <w:rsid w:val="60B4BFAB"/>
    <w:rsid w:val="60D93E36"/>
    <w:rsid w:val="61726FB2"/>
    <w:rsid w:val="61BFB558"/>
    <w:rsid w:val="631EA2C8"/>
    <w:rsid w:val="63299D13"/>
    <w:rsid w:val="64D582CA"/>
    <w:rsid w:val="65E39B59"/>
    <w:rsid w:val="66407399"/>
    <w:rsid w:val="68A56FDD"/>
    <w:rsid w:val="6A356014"/>
    <w:rsid w:val="6C3E2DD9"/>
    <w:rsid w:val="6D5B9DAC"/>
    <w:rsid w:val="6E448042"/>
    <w:rsid w:val="6E8EF3BE"/>
    <w:rsid w:val="7010D98D"/>
    <w:rsid w:val="732121CF"/>
    <w:rsid w:val="7333B22D"/>
    <w:rsid w:val="73F55BD5"/>
    <w:rsid w:val="7400AF8C"/>
    <w:rsid w:val="744DC590"/>
    <w:rsid w:val="7525E72B"/>
    <w:rsid w:val="75C74944"/>
    <w:rsid w:val="75E6D26D"/>
    <w:rsid w:val="777022F2"/>
    <w:rsid w:val="7791C8DD"/>
    <w:rsid w:val="77A5B1BA"/>
    <w:rsid w:val="796773A6"/>
    <w:rsid w:val="7AFC1983"/>
    <w:rsid w:val="7B29FF0E"/>
    <w:rsid w:val="7B42F528"/>
    <w:rsid w:val="7B76BE6D"/>
    <w:rsid w:val="7BD54D57"/>
    <w:rsid w:val="7CE9BA68"/>
    <w:rsid w:val="7D8434BE"/>
    <w:rsid w:val="7DB48DC9"/>
    <w:rsid w:val="7E46EA25"/>
    <w:rsid w:val="7E64B13D"/>
    <w:rsid w:val="7EBAA5AC"/>
    <w:rsid w:val="7F034D1A"/>
    <w:rsid w:val="7F191FFA"/>
    <w:rsid w:val="7F80B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C8003"/>
  <w15:chartTrackingRefBased/>
  <w15:docId w15:val="{B7870AA7-CB97-4B46-8BE2-732D4B08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-P06-Bodytext">
    <w:name w:val="AS-P06-Body text"/>
    <w:basedOn w:val="Normal"/>
    <w:uiPriority w:val="99"/>
    <w:qFormat/>
    <w:rsid w:val="41FCD9EB"/>
    <w:pPr>
      <w:spacing w:after="240" w:line="290" w:lineRule="exact"/>
      <w:ind w:right="2268"/>
    </w:pPr>
    <w:rPr>
      <w:color w:val="3C3C3B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T_Standard" ma:contentTypeID="0x0101002B71BA3BFA6C0843BA0B3254B5AA30130101001F332C7F91FB6344956E8DB8D59E88FA" ma:contentTypeVersion="25" ma:contentTypeDescription="Default Audit Scotland content type no disposal policy set as will be managed by policy and labels. **  On prem version has 18 month retention policy for documents and 7 years for records. **" ma:contentTypeScope="" ma:versionID="83d0614c76d4562aefdeff0e4e437faf">
  <xsd:schema xmlns:xsd="http://www.w3.org/2001/XMLSchema" xmlns:xs="http://www.w3.org/2001/XMLSchema" xmlns:p="http://schemas.microsoft.com/office/2006/metadata/properties" xmlns:ns2="http://schemas.microsoft.com/sharepoint.v3" xmlns:ns3="73f26e51-a65a-41ce-be09-e93be5a6c1b5" xmlns:ns4="ccb797b5-bbcc-4c15-8828-b7f455627b1f" xmlns:ns5="e268b96a-7b77-4ae8-8a69-be22f216347b" targetNamespace="http://schemas.microsoft.com/office/2006/metadata/properties" ma:root="true" ma:fieldsID="700baed87f3e543f49ec731b51dadc0b" ns2:_="" ns3:_="" ns4:_="" ns5:_="">
    <xsd:import namespace="http://schemas.microsoft.com/sharepoint.v3"/>
    <xsd:import namespace="73f26e51-a65a-41ce-be09-e93be5a6c1b5"/>
    <xsd:import namespace="ccb797b5-bbcc-4c15-8828-b7f455627b1f"/>
    <xsd:import namespace="e268b96a-7b77-4ae8-8a69-be22f216347b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cbab628bf1f42f98723a759df8ca16e" minOccurs="0"/>
                <xsd:element ref="ns3:TaxCatchAll" minOccurs="0"/>
                <xsd:element ref="ns3:TaxCatchAllLabel" minOccurs="0"/>
                <xsd:element ref="ns3:k8e16aff76864e2f951abb3e671768fa" minOccurs="0"/>
                <xsd:element ref="ns3:m823e58b371e49d09bcd69a88b1c2ce4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4:MediaServiceSearchProperties" minOccurs="0"/>
                <xsd:element ref="ns4:MediaServiceObjectDetectorVersions" minOccurs="0"/>
                <xsd:element ref="ns5:SharedWithUsers" minOccurs="0"/>
                <xsd:element ref="ns5:SharedWithDetail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description="A short summary of the information contents. Retained for legacy purposes." ma:internalName="Category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26e51-a65a-41ce-be09-e93be5a6c1b5" elementFormDefault="qualified">
    <xsd:import namespace="http://schemas.microsoft.com/office/2006/documentManagement/types"/>
    <xsd:import namespace="http://schemas.microsoft.com/office/infopath/2007/PartnerControls"/>
    <xsd:element name="pcbab628bf1f42f98723a759df8ca16e" ma:index="8" ma:taxonomy="true" ma:internalName="pcbab628bf1f42f98723a759df8ca16e" ma:taxonomyFieldName="Classification" ma:displayName="Classification" ma:default="1;#Public|653dd377-ab6e-4d8f-beb4-d731c3e5e708" ma:fieldId="{9cbab628-bf1f-42f9-8723-a759df8ca16e}" ma:sspId="1600c076-bcf7-41be-9e19-69f1fc815d70" ma:termSetId="39710258-30fe-4605-9813-cbc16f1010a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ae02bc7c-98f2-4b91-a7c2-b76647e8cda4}" ma:internalName="TaxCatchAll" ma:showField="CatchAllData" ma:web="e268b96a-7b77-4ae8-8a69-be22f21634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ae02bc7c-98f2-4b91-a7c2-b76647e8cda4}" ma:internalName="TaxCatchAllLabel" ma:readOnly="true" ma:showField="CatchAllDataLabel" ma:web="e268b96a-7b77-4ae8-8a69-be22f21634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8e16aff76864e2f951abb3e671768fa" ma:index="13" ma:taxonomy="true" ma:internalName="k8e16aff76864e2f951abb3e671768fa" ma:taxonomyFieldName="Information_x0020_Owner" ma:displayName="Information Owner" ma:readOnly="false" ma:default="" ma:fieldId="{48e16aff-7686-4e2f-951a-bb3e671768fa}" ma:sspId="1600c076-bcf7-41be-9e19-69f1fc815d70" ma:termSetId="53369e55-e008-436f-9d85-4123d8b771a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823e58b371e49d09bcd69a88b1c2ce4" ma:index="15" nillable="true" ma:taxonomy="true" ma:internalName="m823e58b371e49d09bcd69a88b1c2ce4" ma:taxonomyFieldName="Document_x0020_Status" ma:displayName="Document Status" ma:default="3;#In Progress|cd808db4-6a31-4610-b877-1f9364462fe0" ma:fieldId="{6823e58b-371e-49d0-9bcd-69a88b1c2ce4}" ma:sspId="1600c076-bcf7-41be-9e19-69f1fc815d70" ma:termSetId="6b2ad3a2-fd70-4ded-a176-3092ca0db6b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797b5-bbcc-4c15-8828-b7f455627b1f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1600c076-bcf7-41be-9e19-69f1fc815d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8b96a-7b77-4ae8-8a69-be22f216347b" elementFormDefault="qualified">
    <xsd:import namespace="http://schemas.microsoft.com/office/2006/documentManagement/types"/>
    <xsd:import namespace="http://schemas.microsoft.com/office/infopath/2007/PartnerControls"/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1600c076-bcf7-41be-9e19-69f1fc815d70" ContentTypeId="0x0101002B71BA3BFA6C0843BA0B3254B5AA30130101" PreviousValue="true"/>
</file>

<file path=customXml/itemProps1.xml><?xml version="1.0" encoding="utf-8"?>
<ds:datastoreItem xmlns:ds="http://schemas.openxmlformats.org/officeDocument/2006/customXml" ds:itemID="{6362F841-EEC3-48F0-AF32-4A49A2E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.v3"/>
    <ds:schemaRef ds:uri="73f26e51-a65a-41ce-be09-e93be5a6c1b5"/>
    <ds:schemaRef ds:uri="ccb797b5-bbcc-4c15-8828-b7f455627b1f"/>
    <ds:schemaRef ds:uri="e268b96a-7b77-4ae8-8a69-be22f21634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425C03-AB16-4EC0-B0C4-7CC1F619D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A5CCC3-960C-4F1A-944E-A640FEBAAD45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439</Characters>
  <Application>Microsoft Office Word</Application>
  <DocSecurity>0</DocSecurity>
  <Lines>9</Lines>
  <Paragraphs>7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McFall</dc:creator>
  <cp:keywords/>
  <dc:description/>
  <cp:lastModifiedBy>Emma Woods</cp:lastModifiedBy>
  <cp:revision>32</cp:revision>
  <dcterms:created xsi:type="dcterms:W3CDTF">2026-08-12T13:23:00Z</dcterms:created>
  <dcterms:modified xsi:type="dcterms:W3CDTF">2026-09-09T13:04:00Z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0x0101002B71BA3BFA6C0843BA0B3254B5AA30130101001F332C7F91FB6344956E8DB8D59E88FA</vt:lpwstr>
  </property>
  <property fmtid="{D5CDD505-2E9C-101B-9397-08002B2CF9AE}" pid="3" name="Classification">
    <vt:lpwstr>1;#Public|653dd377-ab6e-4d8f-beb4-d731c3e5e708</vt:lpwstr>
  </property>
  <property fmtid="{D5CDD505-2E9C-101B-9397-08002B2CF9AE}" pid="4" name="Document Status">
    <vt:lpwstr>3;#In Progress|cd808db4-6a31-4610-b877-1f9364462fe0</vt:lpwstr>
  </property>
  <property fmtid="{D5CDD505-2E9C-101B-9397-08002B2CF9AE}" pid="5" name="MediaServiceImageTags">
    <vt:lpwstr/>
  </property>
  <property fmtid="{D5CDD505-2E9C-101B-9397-08002B2CF9AE}" pid="6" name="Information_x0020_Owner">
    <vt:lpwstr>4;#Communications|cf6fd407-c922-415e-869c-1cb353b7a858</vt:lpwstr>
  </property>
  <property fmtid="{D5CDD505-2E9C-101B-9397-08002B2CF9AE}" pid="7" name="Document_x0020_Status">
    <vt:lpwstr>3;#In Progress|cd808db4-6a31-4610-b877-1f9364462fe0</vt:lpwstr>
  </property>
  <property fmtid="{D5CDD505-2E9C-101B-9397-08002B2CF9AE}" pid="8" name="Information Owner">
    <vt:lpwstr>4;#Communications|cf6fd407-c922-415e-869c-1cb353b7a858</vt:lpwstr>
  </property>
  <property fmtid="{D5CDD505-2E9C-101B-9397-08002B2CF9AE}" pid="9" name="docLang">
    <vt:lpwstr>en</vt:lpwstr>
  </property>
</Properties>
</file>